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C4BD34" w14:textId="0D0069B1" w:rsidR="00666460" w:rsidRPr="00EF580F" w:rsidRDefault="006A147F" w:rsidP="00D0467D">
      <w:pPr>
        <w:pStyle w:val="Title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3E36F8F" wp14:editId="5B347DAA">
            <wp:simplePos x="0" y="0"/>
            <wp:positionH relativeFrom="column">
              <wp:posOffset>-129540</wp:posOffset>
            </wp:positionH>
            <wp:positionV relativeFrom="paragraph">
              <wp:posOffset>-502920</wp:posOffset>
            </wp:positionV>
            <wp:extent cx="660926" cy="632460"/>
            <wp:effectExtent l="0" t="0" r="6350" b="0"/>
            <wp:wrapNone/>
            <wp:docPr id="1" name="Picture 1" descr="A picture containing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00dpiLogoCroppe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926" cy="632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List of webinars</w:t>
      </w:r>
    </w:p>
    <w:p w14:paraId="539B5419" w14:textId="28F9FB1E" w:rsidR="00E87680" w:rsidRPr="00973C2C" w:rsidRDefault="006A147F" w:rsidP="00973C2C">
      <w:pPr>
        <w:pStyle w:val="Heading1"/>
      </w:pPr>
      <w:r>
        <w:t>Sterilization by ethylene oxide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nference agenda information layout table #1"/>
      </w:tblPr>
      <w:tblGrid>
        <w:gridCol w:w="2372"/>
        <w:gridCol w:w="6988"/>
      </w:tblGrid>
      <w:tr w:rsidR="00B060E9" w14:paraId="3A67797D" w14:textId="77777777" w:rsidTr="00E05DC9">
        <w:tc>
          <w:tcPr>
            <w:tcW w:w="2372" w:type="dxa"/>
            <w:tcMar>
              <w:right w:w="58" w:type="dxa"/>
            </w:tcMar>
            <w:vAlign w:val="center"/>
          </w:tcPr>
          <w:p w14:paraId="08F6259E" w14:textId="3BDE4689" w:rsidR="00B060E9" w:rsidRPr="00093B54" w:rsidRDefault="006A147F" w:rsidP="00E05DC9">
            <w:r>
              <w:t>08/06/2020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660DCC67" w14:textId="649A2538" w:rsidR="00B060E9" w:rsidRPr="00093B54" w:rsidRDefault="006A147F" w:rsidP="00E05DC9">
            <w:r>
              <w:t>Validation of sterilization according to ISO 11135</w:t>
            </w:r>
          </w:p>
        </w:tc>
      </w:tr>
      <w:tr w:rsidR="006A147F" w14:paraId="7AA54A14" w14:textId="77777777" w:rsidTr="00E05DC9">
        <w:tc>
          <w:tcPr>
            <w:tcW w:w="2372" w:type="dxa"/>
            <w:tcMar>
              <w:right w:w="58" w:type="dxa"/>
            </w:tcMar>
            <w:vAlign w:val="center"/>
          </w:tcPr>
          <w:p w14:paraId="4E13D3EB" w14:textId="7C6319A2" w:rsidR="006A147F" w:rsidRDefault="006A147F" w:rsidP="00E05DC9">
            <w:r>
              <w:t>02/10/2020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69B5B31D" w14:textId="4BAFCB40" w:rsidR="006A147F" w:rsidRDefault="006A147F" w:rsidP="00E05DC9">
            <w:r>
              <w:t>Validation of sterilization according to ISO 11135</w:t>
            </w:r>
          </w:p>
        </w:tc>
      </w:tr>
    </w:tbl>
    <w:p w14:paraId="4F691336" w14:textId="1851794B" w:rsidR="006A147F" w:rsidRPr="00973C2C" w:rsidRDefault="006A147F" w:rsidP="006A147F">
      <w:pPr>
        <w:pStyle w:val="Heading1"/>
      </w:pPr>
      <w:r>
        <w:t xml:space="preserve">Sterilization by </w:t>
      </w:r>
      <w:r>
        <w:t>steam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nference agenda information layout table #1"/>
      </w:tblPr>
      <w:tblGrid>
        <w:gridCol w:w="2372"/>
        <w:gridCol w:w="6988"/>
      </w:tblGrid>
      <w:tr w:rsidR="006A147F" w14:paraId="35F4494A" w14:textId="77777777" w:rsidTr="00175AE0">
        <w:tc>
          <w:tcPr>
            <w:tcW w:w="2372" w:type="dxa"/>
            <w:tcMar>
              <w:right w:w="58" w:type="dxa"/>
            </w:tcMar>
            <w:vAlign w:val="center"/>
          </w:tcPr>
          <w:p w14:paraId="0D12DCE1" w14:textId="3C26062B" w:rsidR="006A147F" w:rsidRPr="00093B54" w:rsidRDefault="006A147F" w:rsidP="00175AE0">
            <w:r>
              <w:t>07/07</w:t>
            </w:r>
            <w:r>
              <w:t>/2020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27B06A8C" w14:textId="4A73050F" w:rsidR="006A147F" w:rsidRPr="00093B54" w:rsidRDefault="006A147F" w:rsidP="00175AE0">
            <w:r>
              <w:t xml:space="preserve">Validation of sterilization according to ISO </w:t>
            </w:r>
            <w:r>
              <w:t>17665-1</w:t>
            </w:r>
          </w:p>
        </w:tc>
      </w:tr>
      <w:tr w:rsidR="006A147F" w14:paraId="52DBB0F3" w14:textId="77777777" w:rsidTr="00175AE0">
        <w:tc>
          <w:tcPr>
            <w:tcW w:w="2372" w:type="dxa"/>
            <w:tcMar>
              <w:right w:w="58" w:type="dxa"/>
            </w:tcMar>
            <w:vAlign w:val="center"/>
          </w:tcPr>
          <w:p w14:paraId="77AC59D8" w14:textId="4B5201A1" w:rsidR="006A147F" w:rsidRDefault="006A147F" w:rsidP="00175AE0">
            <w:r>
              <w:t>15</w:t>
            </w:r>
            <w:r>
              <w:t>/10/2020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29FFBBFD" w14:textId="5E2910E2" w:rsidR="006A147F" w:rsidRDefault="006A147F" w:rsidP="00175AE0">
            <w:r>
              <w:t>Validation of sterilization according to ISO 1</w:t>
            </w:r>
            <w:r>
              <w:t>7665-1</w:t>
            </w:r>
          </w:p>
        </w:tc>
      </w:tr>
    </w:tbl>
    <w:p w14:paraId="2415517C" w14:textId="1ABDA5D2" w:rsidR="006A147F" w:rsidRPr="00973C2C" w:rsidRDefault="006A147F" w:rsidP="006A147F">
      <w:pPr>
        <w:pStyle w:val="Heading1"/>
      </w:pPr>
      <w:r>
        <w:t xml:space="preserve">Sterilization by </w:t>
      </w:r>
      <w:r>
        <w:t>irradiation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nference agenda information layout table #1"/>
      </w:tblPr>
      <w:tblGrid>
        <w:gridCol w:w="2372"/>
        <w:gridCol w:w="6988"/>
      </w:tblGrid>
      <w:tr w:rsidR="006A147F" w14:paraId="1FCD206D" w14:textId="77777777" w:rsidTr="00175AE0">
        <w:tc>
          <w:tcPr>
            <w:tcW w:w="2372" w:type="dxa"/>
            <w:tcMar>
              <w:right w:w="58" w:type="dxa"/>
            </w:tcMar>
            <w:vAlign w:val="center"/>
          </w:tcPr>
          <w:p w14:paraId="60E3CD46" w14:textId="0B02C7B9" w:rsidR="006A147F" w:rsidRPr="00093B54" w:rsidRDefault="006A147F" w:rsidP="00175AE0">
            <w:r>
              <w:t>11/08</w:t>
            </w:r>
            <w:r>
              <w:t>/2020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1E46DE5C" w14:textId="5E6B8E2E" w:rsidR="006A147F" w:rsidRPr="00093B54" w:rsidRDefault="006A147F" w:rsidP="00175AE0">
            <w:r>
              <w:t>Validation of sterilization according to ISO 1113</w:t>
            </w:r>
            <w:r>
              <w:t>7-1, -2, -3</w:t>
            </w:r>
          </w:p>
        </w:tc>
      </w:tr>
      <w:tr w:rsidR="006A147F" w14:paraId="572E4366" w14:textId="77777777" w:rsidTr="00175AE0">
        <w:tc>
          <w:tcPr>
            <w:tcW w:w="2372" w:type="dxa"/>
            <w:tcMar>
              <w:right w:w="58" w:type="dxa"/>
            </w:tcMar>
            <w:vAlign w:val="center"/>
          </w:tcPr>
          <w:p w14:paraId="1B61C77F" w14:textId="3629389B" w:rsidR="006A147F" w:rsidRDefault="006A147F" w:rsidP="00175AE0">
            <w:r>
              <w:t>27/11</w:t>
            </w:r>
            <w:r>
              <w:t>/2020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112F1B12" w14:textId="0F340BA4" w:rsidR="006A147F" w:rsidRDefault="006A147F" w:rsidP="00175AE0">
            <w:r>
              <w:t>Validation of sterilization according to ISO 1113</w:t>
            </w:r>
            <w:r>
              <w:t>7-1, -2, -3</w:t>
            </w:r>
          </w:p>
        </w:tc>
      </w:tr>
    </w:tbl>
    <w:p w14:paraId="2EAC83BB" w14:textId="76E04AE4" w:rsidR="00E801C4" w:rsidRPr="00E801C4" w:rsidRDefault="006A147F" w:rsidP="00973C2C">
      <w:pPr>
        <w:pStyle w:val="Heading1"/>
      </w:pPr>
      <w:r>
        <w:t xml:space="preserve">Risk Management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nference agenda information layout table #2"/>
      </w:tblPr>
      <w:tblGrid>
        <w:gridCol w:w="2372"/>
        <w:gridCol w:w="6988"/>
      </w:tblGrid>
      <w:tr w:rsidR="00093B54" w14:paraId="5F5EAD35" w14:textId="77777777" w:rsidTr="00973C2C">
        <w:tc>
          <w:tcPr>
            <w:tcW w:w="2372" w:type="dxa"/>
            <w:tcMar>
              <w:right w:w="58" w:type="dxa"/>
            </w:tcMar>
            <w:vAlign w:val="center"/>
          </w:tcPr>
          <w:p w14:paraId="2B46762D" w14:textId="30E5CE28" w:rsidR="00093B54" w:rsidRPr="00093B54" w:rsidRDefault="006A147F" w:rsidP="00093B54">
            <w:r>
              <w:t>30/06/2020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49305CA3" w14:textId="7F5ABD65" w:rsidR="00093B54" w:rsidRPr="00093B54" w:rsidRDefault="006A147F" w:rsidP="00093B54">
            <w:r>
              <w:t>Risk management documentation for compliance with ISO 14971:2019 and MDR 2017/745</w:t>
            </w:r>
          </w:p>
        </w:tc>
      </w:tr>
    </w:tbl>
    <w:p w14:paraId="63AE964D" w14:textId="031F33A6" w:rsidR="00E801C4" w:rsidRPr="00D3753C" w:rsidRDefault="006A147F" w:rsidP="00973C2C">
      <w:pPr>
        <w:pStyle w:val="Heading1"/>
      </w:pPr>
      <w:r>
        <w:t xml:space="preserve">Software for medical device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nference agenda information layout table #3"/>
      </w:tblPr>
      <w:tblGrid>
        <w:gridCol w:w="2372"/>
        <w:gridCol w:w="6988"/>
      </w:tblGrid>
      <w:tr w:rsidR="00093B54" w14:paraId="5056EEF5" w14:textId="77777777" w:rsidTr="00973C2C">
        <w:tc>
          <w:tcPr>
            <w:tcW w:w="2372" w:type="dxa"/>
            <w:tcMar>
              <w:right w:w="58" w:type="dxa"/>
            </w:tcMar>
            <w:vAlign w:val="center"/>
          </w:tcPr>
          <w:p w14:paraId="3BC8EFAD" w14:textId="151A24F6" w:rsidR="00093B54" w:rsidRPr="00093B54" w:rsidRDefault="006A147F" w:rsidP="00293816">
            <w:r>
              <w:t>16/07/2020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269F8250" w14:textId="3698545D" w:rsidR="00093B54" w:rsidRPr="00093B54" w:rsidRDefault="006A147F" w:rsidP="00293816">
            <w:r>
              <w:t>How to be compliant with IEC 62304</w:t>
            </w:r>
          </w:p>
        </w:tc>
      </w:tr>
      <w:tr w:rsidR="00093B54" w14:paraId="356DDA3E" w14:textId="77777777" w:rsidTr="00973C2C">
        <w:tc>
          <w:tcPr>
            <w:tcW w:w="2372" w:type="dxa"/>
            <w:tcMar>
              <w:right w:w="58" w:type="dxa"/>
            </w:tcMar>
            <w:vAlign w:val="center"/>
          </w:tcPr>
          <w:p w14:paraId="321A1A2D" w14:textId="0C91F2B2" w:rsidR="00093B54" w:rsidRPr="00093B54" w:rsidRDefault="006A147F" w:rsidP="00293816">
            <w:r>
              <w:t>14/09/2020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3CF8F222" w14:textId="0E9A00B5" w:rsidR="0036556E" w:rsidRPr="00E969E7" w:rsidRDefault="006A147F" w:rsidP="00E969E7">
            <w:pPr>
              <w:pStyle w:val="Companyname"/>
            </w:pPr>
            <w:r w:rsidRPr="006A147F">
              <w:rPr>
                <w:b w:val="0"/>
              </w:rPr>
              <w:t>How to be compliant with IEC 62304</w:t>
            </w:r>
          </w:p>
        </w:tc>
      </w:tr>
    </w:tbl>
    <w:p w14:paraId="66D7B396" w14:textId="5300EE35" w:rsidR="006A147F" w:rsidRPr="00D3753C" w:rsidRDefault="006A147F" w:rsidP="006A147F">
      <w:pPr>
        <w:pStyle w:val="Heading1"/>
      </w:pPr>
      <w:r>
        <w:t>Usability</w:t>
      </w:r>
      <w:r>
        <w:t xml:space="preserve"> for medical device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nference agenda information layout table #3"/>
      </w:tblPr>
      <w:tblGrid>
        <w:gridCol w:w="2372"/>
        <w:gridCol w:w="6988"/>
      </w:tblGrid>
      <w:tr w:rsidR="006A147F" w14:paraId="6ADC7A45" w14:textId="77777777" w:rsidTr="00175AE0">
        <w:tc>
          <w:tcPr>
            <w:tcW w:w="2372" w:type="dxa"/>
            <w:tcMar>
              <w:right w:w="58" w:type="dxa"/>
            </w:tcMar>
            <w:vAlign w:val="center"/>
          </w:tcPr>
          <w:p w14:paraId="7C116478" w14:textId="1A5FCBE6" w:rsidR="006A147F" w:rsidRPr="00093B54" w:rsidRDefault="00EF33F0" w:rsidP="00175AE0">
            <w:r>
              <w:t>17/08</w:t>
            </w:r>
            <w:r w:rsidR="006A147F">
              <w:t>/2020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42484DC6" w14:textId="3B9CE4AC" w:rsidR="006A147F" w:rsidRPr="00093B54" w:rsidRDefault="006A147F" w:rsidP="00175AE0">
            <w:r>
              <w:t xml:space="preserve">Usability requirements according to IEC 62366 for US and European market </w:t>
            </w:r>
          </w:p>
        </w:tc>
      </w:tr>
      <w:tr w:rsidR="006A147F" w14:paraId="22079106" w14:textId="77777777" w:rsidTr="00175AE0">
        <w:tc>
          <w:tcPr>
            <w:tcW w:w="2372" w:type="dxa"/>
            <w:tcMar>
              <w:right w:w="58" w:type="dxa"/>
            </w:tcMar>
            <w:vAlign w:val="center"/>
          </w:tcPr>
          <w:p w14:paraId="274BA500" w14:textId="7570619D" w:rsidR="006A147F" w:rsidRPr="00093B54" w:rsidRDefault="00EF33F0" w:rsidP="00175AE0">
            <w:r>
              <w:t>09/11/2020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1C05B543" w14:textId="50758796" w:rsidR="006A147F" w:rsidRPr="00E969E7" w:rsidRDefault="006A147F" w:rsidP="00175AE0">
            <w:pPr>
              <w:pStyle w:val="Companyname"/>
            </w:pPr>
            <w:r w:rsidRPr="006A147F">
              <w:rPr>
                <w:b w:val="0"/>
              </w:rPr>
              <w:t>Usability requirements according to IEC 62366 for US and European market</w:t>
            </w:r>
          </w:p>
        </w:tc>
      </w:tr>
    </w:tbl>
    <w:p w14:paraId="4FF3104D" w14:textId="289FA9A5" w:rsidR="00EF33F0" w:rsidRPr="00D3753C" w:rsidRDefault="00EF33F0" w:rsidP="00EF33F0">
      <w:pPr>
        <w:pStyle w:val="Heading1"/>
      </w:pPr>
      <w:r>
        <w:t>Cleanroom validation</w:t>
      </w:r>
      <w:r>
        <w:t xml:space="preserve">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nference agenda information layout table #3"/>
      </w:tblPr>
      <w:tblGrid>
        <w:gridCol w:w="2372"/>
        <w:gridCol w:w="6988"/>
      </w:tblGrid>
      <w:tr w:rsidR="00EF33F0" w14:paraId="04DD1C9A" w14:textId="77777777" w:rsidTr="00175AE0">
        <w:tc>
          <w:tcPr>
            <w:tcW w:w="2372" w:type="dxa"/>
            <w:tcMar>
              <w:right w:w="58" w:type="dxa"/>
            </w:tcMar>
            <w:vAlign w:val="center"/>
          </w:tcPr>
          <w:p w14:paraId="3AC5408D" w14:textId="42B87A68" w:rsidR="00EF33F0" w:rsidRPr="00093B54" w:rsidRDefault="00EF33F0" w:rsidP="00175AE0">
            <w:r>
              <w:t>02/09</w:t>
            </w:r>
            <w:r>
              <w:t>/2020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3C4A2E40" w14:textId="5465BE7F" w:rsidR="00EF33F0" w:rsidRPr="00093B54" w:rsidRDefault="00EF33F0" w:rsidP="00175AE0">
            <w:r>
              <w:t>How to validate and maintain cleanrooms in compliance with ISO 14644</w:t>
            </w:r>
          </w:p>
        </w:tc>
      </w:tr>
      <w:tr w:rsidR="00EF33F0" w14:paraId="33421AAA" w14:textId="77777777" w:rsidTr="00175AE0">
        <w:tc>
          <w:tcPr>
            <w:tcW w:w="2372" w:type="dxa"/>
            <w:tcMar>
              <w:right w:w="58" w:type="dxa"/>
            </w:tcMar>
            <w:vAlign w:val="center"/>
          </w:tcPr>
          <w:p w14:paraId="319F0122" w14:textId="0338181F" w:rsidR="00EF33F0" w:rsidRPr="00093B54" w:rsidRDefault="00EF33F0" w:rsidP="00175AE0">
            <w:r>
              <w:t>08/12</w:t>
            </w:r>
            <w:r>
              <w:t>/2020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3BFB503D" w14:textId="158A44A8" w:rsidR="00EF33F0" w:rsidRPr="00E969E7" w:rsidRDefault="008725A3" w:rsidP="00175AE0">
            <w:pPr>
              <w:pStyle w:val="Companyname"/>
            </w:pPr>
            <w:r w:rsidRPr="008725A3">
              <w:rPr>
                <w:b w:val="0"/>
              </w:rPr>
              <w:t>How to validate and maintain cleanrooms in compliance with ISO 14644</w:t>
            </w:r>
          </w:p>
        </w:tc>
      </w:tr>
    </w:tbl>
    <w:p w14:paraId="61ED8710" w14:textId="77777777" w:rsidR="00CD0CE6" w:rsidRDefault="00CD0CE6" w:rsidP="00CD0CE6"/>
    <w:sectPr w:rsidR="00CD0CE6" w:rsidSect="00794996">
      <w:footerReference w:type="default" r:id="rId8"/>
      <w:pgSz w:w="12240" w:h="15840" w:code="1"/>
      <w:pgMar w:top="1152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136007" w14:textId="77777777" w:rsidR="00FF2FFC" w:rsidRDefault="00FF2FFC" w:rsidP="00794996">
      <w:pPr>
        <w:spacing w:before="0" w:after="0" w:line="240" w:lineRule="auto"/>
      </w:pPr>
      <w:r>
        <w:separator/>
      </w:r>
    </w:p>
  </w:endnote>
  <w:endnote w:type="continuationSeparator" w:id="0">
    <w:p w14:paraId="26A76C2C" w14:textId="77777777" w:rsidR="00FF2FFC" w:rsidRDefault="00FF2FFC" w:rsidP="0079499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574631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E311ED" w14:textId="77777777" w:rsidR="00794996" w:rsidRDefault="0079499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60E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F3BFB9" w14:textId="77777777" w:rsidR="00FF2FFC" w:rsidRDefault="00FF2FFC" w:rsidP="00794996">
      <w:pPr>
        <w:spacing w:before="0" w:after="0" w:line="240" w:lineRule="auto"/>
      </w:pPr>
      <w:r>
        <w:separator/>
      </w:r>
    </w:p>
  </w:footnote>
  <w:footnote w:type="continuationSeparator" w:id="0">
    <w:p w14:paraId="3CEBAB1B" w14:textId="77777777" w:rsidR="00FF2FFC" w:rsidRDefault="00FF2FFC" w:rsidP="0079499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2DEF6E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05215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ECC6E0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B4485C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36C2D6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5C88B6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2C2E4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C2443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DC06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6C4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47F"/>
    <w:rsid w:val="00013B61"/>
    <w:rsid w:val="000544FF"/>
    <w:rsid w:val="000600A1"/>
    <w:rsid w:val="00062C12"/>
    <w:rsid w:val="00093B54"/>
    <w:rsid w:val="000C3EC1"/>
    <w:rsid w:val="000F31DD"/>
    <w:rsid w:val="001014D3"/>
    <w:rsid w:val="00160F2D"/>
    <w:rsid w:val="00193A0C"/>
    <w:rsid w:val="0020569B"/>
    <w:rsid w:val="0023496C"/>
    <w:rsid w:val="00242E5D"/>
    <w:rsid w:val="00253386"/>
    <w:rsid w:val="002633CE"/>
    <w:rsid w:val="00275648"/>
    <w:rsid w:val="00293816"/>
    <w:rsid w:val="002E5E84"/>
    <w:rsid w:val="00305E8D"/>
    <w:rsid w:val="00316C98"/>
    <w:rsid w:val="00322038"/>
    <w:rsid w:val="00325AAA"/>
    <w:rsid w:val="00332FA9"/>
    <w:rsid w:val="00336B6F"/>
    <w:rsid w:val="00343983"/>
    <w:rsid w:val="0036556E"/>
    <w:rsid w:val="00365C36"/>
    <w:rsid w:val="00370770"/>
    <w:rsid w:val="00396651"/>
    <w:rsid w:val="003B10C0"/>
    <w:rsid w:val="003D69BA"/>
    <w:rsid w:val="00402F69"/>
    <w:rsid w:val="0041378C"/>
    <w:rsid w:val="004406FA"/>
    <w:rsid w:val="00452E55"/>
    <w:rsid w:val="004908C5"/>
    <w:rsid w:val="004E77BD"/>
    <w:rsid w:val="00530717"/>
    <w:rsid w:val="005325C5"/>
    <w:rsid w:val="00567D0A"/>
    <w:rsid w:val="00595F76"/>
    <w:rsid w:val="005A0515"/>
    <w:rsid w:val="005A0F85"/>
    <w:rsid w:val="005B3147"/>
    <w:rsid w:val="005C7890"/>
    <w:rsid w:val="005D6D58"/>
    <w:rsid w:val="00666066"/>
    <w:rsid w:val="00666460"/>
    <w:rsid w:val="00674B0C"/>
    <w:rsid w:val="006A147F"/>
    <w:rsid w:val="006D7DDE"/>
    <w:rsid w:val="006E7E18"/>
    <w:rsid w:val="006F294B"/>
    <w:rsid w:val="007368A5"/>
    <w:rsid w:val="0075221C"/>
    <w:rsid w:val="00760BED"/>
    <w:rsid w:val="007739C1"/>
    <w:rsid w:val="007817F5"/>
    <w:rsid w:val="00794996"/>
    <w:rsid w:val="008725A3"/>
    <w:rsid w:val="00882812"/>
    <w:rsid w:val="008B4098"/>
    <w:rsid w:val="008B7154"/>
    <w:rsid w:val="008C77DC"/>
    <w:rsid w:val="008E69AC"/>
    <w:rsid w:val="009209FE"/>
    <w:rsid w:val="00921CBA"/>
    <w:rsid w:val="00973C2C"/>
    <w:rsid w:val="0099603B"/>
    <w:rsid w:val="009C5D45"/>
    <w:rsid w:val="009D4201"/>
    <w:rsid w:val="009E3BC6"/>
    <w:rsid w:val="009E68F3"/>
    <w:rsid w:val="00A12502"/>
    <w:rsid w:val="00A5271E"/>
    <w:rsid w:val="00A67B22"/>
    <w:rsid w:val="00AC2008"/>
    <w:rsid w:val="00AC214E"/>
    <w:rsid w:val="00AD5EA4"/>
    <w:rsid w:val="00B060E9"/>
    <w:rsid w:val="00B63707"/>
    <w:rsid w:val="00B72366"/>
    <w:rsid w:val="00B92FA8"/>
    <w:rsid w:val="00B936B6"/>
    <w:rsid w:val="00BB49D2"/>
    <w:rsid w:val="00BC2BAE"/>
    <w:rsid w:val="00C3287E"/>
    <w:rsid w:val="00C35000"/>
    <w:rsid w:val="00C71056"/>
    <w:rsid w:val="00C904F6"/>
    <w:rsid w:val="00CB5687"/>
    <w:rsid w:val="00CC1F8C"/>
    <w:rsid w:val="00CC6400"/>
    <w:rsid w:val="00CD0CE6"/>
    <w:rsid w:val="00D02D62"/>
    <w:rsid w:val="00D0467D"/>
    <w:rsid w:val="00D213BD"/>
    <w:rsid w:val="00D31569"/>
    <w:rsid w:val="00D34075"/>
    <w:rsid w:val="00D3753C"/>
    <w:rsid w:val="00DA72B0"/>
    <w:rsid w:val="00E13C03"/>
    <w:rsid w:val="00E22048"/>
    <w:rsid w:val="00E40CFB"/>
    <w:rsid w:val="00E52884"/>
    <w:rsid w:val="00E801C4"/>
    <w:rsid w:val="00E80982"/>
    <w:rsid w:val="00E87680"/>
    <w:rsid w:val="00E969E7"/>
    <w:rsid w:val="00ED41F3"/>
    <w:rsid w:val="00EF33F0"/>
    <w:rsid w:val="00EF580F"/>
    <w:rsid w:val="00FA39B7"/>
    <w:rsid w:val="00FF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60C8FA"/>
  <w15:docId w15:val="{9709C8E3-7DB1-42DD-8E36-602F1F495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before="60" w:after="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2048"/>
  </w:style>
  <w:style w:type="paragraph" w:styleId="Heading1">
    <w:name w:val="heading 1"/>
    <w:basedOn w:val="Normal"/>
    <w:link w:val="Heading1Char"/>
    <w:uiPriority w:val="2"/>
    <w:qFormat/>
    <w:rsid w:val="0023496C"/>
    <w:pPr>
      <w:pBdr>
        <w:top w:val="single" w:sz="4" w:space="1" w:color="215868" w:themeColor="accent5" w:themeShade="80"/>
        <w:bottom w:val="single" w:sz="4" w:space="1" w:color="215868" w:themeColor="accent5" w:themeShade="80"/>
      </w:pBdr>
      <w:shd w:val="clear" w:color="auto" w:fill="215868" w:themeFill="accent5" w:themeFillShade="80"/>
      <w:spacing w:before="240"/>
      <w:contextualSpacing/>
      <w:jc w:val="center"/>
      <w:outlineLvl w:val="0"/>
    </w:pPr>
    <w:rPr>
      <w:b/>
      <w:color w:val="FFFFFF" w:themeColor="background1"/>
      <w:sz w:val="24"/>
    </w:rPr>
  </w:style>
  <w:style w:type="paragraph" w:styleId="Heading2">
    <w:name w:val="heading 2"/>
    <w:basedOn w:val="Normal"/>
    <w:next w:val="Normal"/>
    <w:uiPriority w:val="2"/>
    <w:semiHidden/>
    <w:unhideWhenUsed/>
    <w:qFormat/>
    <w:rsid w:val="00973C2C"/>
    <w:pPr>
      <w:keepNext/>
      <w:spacing w:before="240"/>
      <w:contextualSpacing/>
      <w:outlineLvl w:val="1"/>
    </w:pPr>
    <w:rPr>
      <w:rFonts w:asciiTheme="majorHAnsi" w:hAnsiTheme="majorHAnsi" w:cs="Arial"/>
      <w:b/>
      <w:bCs/>
      <w:i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23496C"/>
    <w:rPr>
      <w:b/>
      <w:color w:val="FFFFFF" w:themeColor="background1"/>
      <w:sz w:val="24"/>
      <w:shd w:val="clear" w:color="auto" w:fill="215868" w:themeFill="accent5" w:themeFillShade="80"/>
    </w:rPr>
  </w:style>
  <w:style w:type="paragraph" w:styleId="BalloonText">
    <w:name w:val="Balloon Text"/>
    <w:basedOn w:val="Normal"/>
    <w:uiPriority w:val="99"/>
    <w:semiHidden/>
    <w:rsid w:val="00B936B6"/>
    <w:rPr>
      <w:rFonts w:cs="Tahoma"/>
      <w:szCs w:val="16"/>
    </w:rPr>
  </w:style>
  <w:style w:type="paragraph" w:styleId="Title">
    <w:name w:val="Title"/>
    <w:basedOn w:val="Normal"/>
    <w:uiPriority w:val="1"/>
    <w:qFormat/>
    <w:rsid w:val="00973C2C"/>
    <w:pPr>
      <w:spacing w:before="0" w:after="240"/>
      <w:contextualSpacing/>
      <w:jc w:val="center"/>
    </w:pPr>
    <w:rPr>
      <w:rFonts w:asciiTheme="majorHAnsi" w:hAnsiTheme="majorHAnsi" w:cs="Arial"/>
      <w:b/>
      <w:bCs/>
      <w:sz w:val="36"/>
      <w:szCs w:val="32"/>
    </w:rPr>
  </w:style>
  <w:style w:type="character" w:styleId="PlaceholderText">
    <w:name w:val="Placeholder Text"/>
    <w:basedOn w:val="DefaultParagraphFont"/>
    <w:uiPriority w:val="99"/>
    <w:semiHidden/>
    <w:rsid w:val="00093B54"/>
    <w:rPr>
      <w:color w:val="808080"/>
    </w:rPr>
  </w:style>
  <w:style w:type="table" w:styleId="TableGrid">
    <w:name w:val="Table Grid"/>
    <w:basedOn w:val="TableNormal"/>
    <w:uiPriority w:val="59"/>
    <w:rsid w:val="00E87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4"/>
    <w:qFormat/>
    <w:rsid w:val="007368A5"/>
    <w:rPr>
      <w:b/>
      <w:bCs/>
    </w:rPr>
  </w:style>
  <w:style w:type="paragraph" w:customStyle="1" w:styleId="Companyname">
    <w:name w:val="Company name"/>
    <w:basedOn w:val="Normal"/>
    <w:uiPriority w:val="3"/>
    <w:qFormat/>
    <w:rsid w:val="00973C2C"/>
    <w:rPr>
      <w:b/>
    </w:rPr>
  </w:style>
  <w:style w:type="paragraph" w:styleId="Header">
    <w:name w:val="header"/>
    <w:basedOn w:val="Normal"/>
    <w:link w:val="HeaderChar"/>
    <w:uiPriority w:val="99"/>
    <w:unhideWhenUsed/>
    <w:rsid w:val="00794996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996"/>
  </w:style>
  <w:style w:type="paragraph" w:styleId="Footer">
    <w:name w:val="footer"/>
    <w:basedOn w:val="Normal"/>
    <w:link w:val="FooterChar"/>
    <w:uiPriority w:val="99"/>
    <w:unhideWhenUsed/>
    <w:rsid w:val="00794996"/>
    <w:pPr>
      <w:spacing w:before="0"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794996"/>
  </w:style>
  <w:style w:type="paragraph" w:styleId="Bibliography">
    <w:name w:val="Bibliography"/>
    <w:basedOn w:val="Normal"/>
    <w:next w:val="Normal"/>
    <w:uiPriority w:val="37"/>
    <w:semiHidden/>
    <w:unhideWhenUsed/>
    <w:rsid w:val="00CD0CE6"/>
  </w:style>
  <w:style w:type="paragraph" w:styleId="BlockText">
    <w:name w:val="Block Text"/>
    <w:basedOn w:val="Normal"/>
    <w:uiPriority w:val="99"/>
    <w:semiHidden/>
    <w:unhideWhenUsed/>
    <w:rsid w:val="00CD0CE6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CD0CE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D0CE6"/>
  </w:style>
  <w:style w:type="paragraph" w:styleId="BodyText2">
    <w:name w:val="Body Text 2"/>
    <w:basedOn w:val="Normal"/>
    <w:link w:val="BodyText2Char"/>
    <w:uiPriority w:val="99"/>
    <w:semiHidden/>
    <w:unhideWhenUsed/>
    <w:rsid w:val="00CD0CE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D0CE6"/>
  </w:style>
  <w:style w:type="paragraph" w:styleId="BodyText3">
    <w:name w:val="Body Text 3"/>
    <w:basedOn w:val="Normal"/>
    <w:link w:val="BodyText3Char"/>
    <w:uiPriority w:val="99"/>
    <w:semiHidden/>
    <w:unhideWhenUsed/>
    <w:rsid w:val="00CD0CE6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D0CE6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D0CE6"/>
    <w:pPr>
      <w:spacing w:after="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D0CE6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D0CE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D0CE6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D0CE6"/>
    <w:pPr>
      <w:spacing w:after="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D0CE6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D0CE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D0CE6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D0CE6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D0CE6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D0CE6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D0CE6"/>
    <w:pPr>
      <w:spacing w:before="0" w:after="200" w:line="240" w:lineRule="auto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D0CE6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D0CE6"/>
  </w:style>
  <w:style w:type="table" w:styleId="ColorfulGrid">
    <w:name w:val="Colorful Grid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D0CE6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0CE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0CE6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0C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0CE6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CD0CE6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D0CE6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D0CE6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D0CE6"/>
  </w:style>
  <w:style w:type="character" w:styleId="Emphasis">
    <w:name w:val="Emphasis"/>
    <w:basedOn w:val="DefaultParagraphFont"/>
    <w:uiPriority w:val="20"/>
    <w:semiHidden/>
    <w:unhideWhenUsed/>
    <w:qFormat/>
    <w:rsid w:val="00CD0CE6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D0CE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D0CE6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D0CE6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D0CE6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D0CE6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CD0CE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D0CE6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0CE6"/>
    <w:rPr>
      <w:szCs w:val="20"/>
    </w:rPr>
  </w:style>
  <w:style w:type="table" w:styleId="GridTable1Light">
    <w:name w:val="Grid Table 1 Light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2"/>
    <w:semiHidden/>
    <w:rsid w:val="00973C2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semiHidden/>
    <w:rsid w:val="00973C2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2"/>
    <w:semiHidden/>
    <w:rsid w:val="00973C2C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973C2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973C2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973C2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973C2C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D0CE6"/>
  </w:style>
  <w:style w:type="paragraph" w:styleId="HTMLAddress">
    <w:name w:val="HTML Address"/>
    <w:basedOn w:val="Normal"/>
    <w:link w:val="HTMLAddressChar"/>
    <w:uiPriority w:val="99"/>
    <w:semiHidden/>
    <w:unhideWhenUsed/>
    <w:rsid w:val="00CD0CE6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D0CE6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D0CE6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D0CE6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D0CE6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D0CE6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D0CE6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D0CE6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D0CE6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D0CE6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D0CE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D0CE6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D0CE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22048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22048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22048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22048"/>
    <w:rPr>
      <w:b/>
      <w:bCs/>
      <w:caps w:val="0"/>
      <w:smallCaps/>
      <w:color w:val="365F91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D0CE6"/>
  </w:style>
  <w:style w:type="paragraph" w:styleId="List">
    <w:name w:val="List"/>
    <w:basedOn w:val="Normal"/>
    <w:uiPriority w:val="99"/>
    <w:semiHidden/>
    <w:unhideWhenUsed/>
    <w:rsid w:val="00CD0CE6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D0CE6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D0CE6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D0CE6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D0CE6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CD0CE6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D0CE6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D0CE6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D0CE6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D0CE6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D0CE6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D0CE6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D0CE6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D0CE6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D0CE6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CD0CE6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D0CE6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D0CE6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D0CE6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D0CE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CD0CE6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D0CE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D0CE6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D0CE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D0CE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unhideWhenUsed/>
    <w:qFormat/>
    <w:rsid w:val="00CD0CE6"/>
    <w:pPr>
      <w:spacing w:before="0"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D0CE6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D0CE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D0CE6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D0CE6"/>
  </w:style>
  <w:style w:type="character" w:styleId="PageNumber">
    <w:name w:val="page number"/>
    <w:basedOn w:val="DefaultParagraphFont"/>
    <w:uiPriority w:val="99"/>
    <w:semiHidden/>
    <w:unhideWhenUsed/>
    <w:rsid w:val="00CD0CE6"/>
  </w:style>
  <w:style w:type="table" w:styleId="PlainTable1">
    <w:name w:val="Plain Table 1"/>
    <w:basedOn w:val="TableNormal"/>
    <w:uiPriority w:val="41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D0CE6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D0CE6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22048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22048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D0CE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D0CE6"/>
  </w:style>
  <w:style w:type="paragraph" w:styleId="Signature">
    <w:name w:val="Signature"/>
    <w:basedOn w:val="Normal"/>
    <w:link w:val="SignatureChar"/>
    <w:uiPriority w:val="99"/>
    <w:semiHidden/>
    <w:unhideWhenUsed/>
    <w:rsid w:val="00CD0CE6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D0CE6"/>
  </w:style>
  <w:style w:type="paragraph" w:styleId="Subtitle">
    <w:name w:val="Subtitle"/>
    <w:basedOn w:val="Normal"/>
    <w:link w:val="SubtitleChar"/>
    <w:uiPriority w:val="11"/>
    <w:semiHidden/>
    <w:unhideWhenUsed/>
    <w:qFormat/>
    <w:rsid w:val="00E22048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22048"/>
    <w:rPr>
      <w:rFonts w:eastAsiaTheme="minorEastAsia" w:cstheme="minorBidi"/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D0CE6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22048"/>
    <w:rPr>
      <w:caps w:val="0"/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D0CE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D0CE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D0CE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D0CE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D0CE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D0CE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D0CE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D0CE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D0CE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D0CE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D0CE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D0CE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D0CE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D0CE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D0CE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D0CE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D0C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D0CE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D0CE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D0CE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D0CE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D0CE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D0CE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D0CE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D0CE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D0CE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D0C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D0CE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D0CE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D0CE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D0CE6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D0CE6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CD0C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D0CE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D0CE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D0CE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D0CE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D0C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D0CE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D0CE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D0CE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D0CE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D0CE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D0CE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D0CE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D0CE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D0CE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D0CE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D0CE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D0CE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D0CE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25AAA"/>
    <w:pPr>
      <w:keepNext/>
      <w:keepLines/>
      <w:outlineLvl w:val="9"/>
    </w:pPr>
    <w:rPr>
      <w:rFonts w:eastAsiaTheme="majorEastAsia" w:cstheme="majorBidi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2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23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DSSPRO\AppData\Roaming\Microsoft\Templates\Conference%20event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Conference event agenda</Template>
  <TotalTime>13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MDSSPRO</dc:creator>
  <cp:lastModifiedBy>Patricia Colin</cp:lastModifiedBy>
  <cp:revision>2</cp:revision>
  <cp:lastPrinted>2003-04-23T20:06:00Z</cp:lastPrinted>
  <dcterms:created xsi:type="dcterms:W3CDTF">2020-05-07T16:25:00Z</dcterms:created>
  <dcterms:modified xsi:type="dcterms:W3CDTF">2020-05-07T16:38:00Z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TC010684351033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